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811" w:rsidRPr="00281110" w:rsidRDefault="00281110" w:rsidP="00892811">
      <w:pPr>
        <w:rPr>
          <w:rFonts w:ascii="Verdana" w:hAnsi="Verdana"/>
          <w:b/>
          <w:sz w:val="32"/>
          <w:szCs w:val="32"/>
        </w:rPr>
      </w:pPr>
      <w:r>
        <w:rPr>
          <w:rFonts w:ascii="Verdana" w:hAnsi="Verdana"/>
          <w:b/>
          <w:sz w:val="32"/>
          <w:szCs w:val="32"/>
        </w:rPr>
        <w:t>Source: D</w:t>
      </w:r>
      <w:r w:rsidR="00892811" w:rsidRPr="00281110">
        <w:rPr>
          <w:rFonts w:ascii="Verdana" w:hAnsi="Verdana"/>
          <w:b/>
          <w:sz w:val="32"/>
          <w:szCs w:val="32"/>
        </w:rPr>
        <w:t>inner Menu Answer Key</w:t>
      </w:r>
    </w:p>
    <w:p w:rsidR="00892811" w:rsidRPr="00B92D58" w:rsidRDefault="00892811" w:rsidP="00892811">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892811" w:rsidRPr="0014191D" w:rsidRDefault="00892811" w:rsidP="00892811">
      <w:pPr>
        <w:pStyle w:val="ListParagraph"/>
        <w:numPr>
          <w:ilvl w:val="0"/>
          <w:numId w:val="21"/>
        </w:numPr>
        <w:rPr>
          <w:rFonts w:ascii="Verdana" w:hAnsi="Verdana"/>
          <w:sz w:val="24"/>
          <w:szCs w:val="24"/>
        </w:rPr>
      </w:pPr>
      <w:r>
        <w:rPr>
          <w:rFonts w:ascii="Verdana" w:hAnsi="Verdana"/>
          <w:sz w:val="24"/>
          <w:szCs w:val="24"/>
        </w:rPr>
        <w:t xml:space="preserve">How many courses are in this meal? Describe one of the courses. Use as many adjectives as you can to express what you think the food was like to eat. An adjective is a word that describes a noun or a pronoun.  </w:t>
      </w:r>
      <w:r>
        <w:rPr>
          <w:rFonts w:ascii="Verdana" w:hAnsi="Verdana"/>
          <w:sz w:val="24"/>
          <w:szCs w:val="24"/>
        </w:rPr>
        <w:br/>
      </w:r>
      <w:r w:rsidRPr="0014191D">
        <w:rPr>
          <w:rFonts w:ascii="Verdana" w:hAnsi="Verdana"/>
          <w:sz w:val="24"/>
          <w:szCs w:val="24"/>
        </w:rPr>
        <w:br/>
      </w:r>
      <w:r w:rsidRPr="00DE7A71">
        <w:rPr>
          <w:rFonts w:ascii="Verdana" w:hAnsi="Verdana"/>
          <w:color w:val="FF0000"/>
          <w:sz w:val="24"/>
          <w:szCs w:val="24"/>
        </w:rPr>
        <w:t xml:space="preserve">There are two courses. Sample description: </w:t>
      </w:r>
      <w:r>
        <w:rPr>
          <w:rFonts w:ascii="Verdana" w:hAnsi="Verdana"/>
          <w:color w:val="FF0000"/>
          <w:sz w:val="24"/>
          <w:szCs w:val="24"/>
        </w:rPr>
        <w:t xml:space="preserve">The second course was full of sweet flavors. It was also probably very rich because of the crèmes and the tarts. The fresh fruit was a good end to the dinner and cleansed the stomach. The dried fruits and nuts were a nice snack in case someone was still hungry after their meal.  </w:t>
      </w:r>
      <w:r>
        <w:rPr>
          <w:rFonts w:ascii="Verdana" w:hAnsi="Verdana"/>
          <w:color w:val="FF0000"/>
          <w:sz w:val="24"/>
          <w:szCs w:val="24"/>
        </w:rPr>
        <w:br/>
      </w:r>
      <w:r>
        <w:rPr>
          <w:rFonts w:ascii="Verdana" w:hAnsi="Verdana"/>
          <w:sz w:val="24"/>
          <w:szCs w:val="24"/>
        </w:rPr>
        <w:br/>
      </w:r>
    </w:p>
    <w:p w:rsidR="00892811" w:rsidRPr="00DE7A71" w:rsidRDefault="00892811" w:rsidP="00892811">
      <w:pPr>
        <w:pStyle w:val="ListParagraph"/>
        <w:numPr>
          <w:ilvl w:val="0"/>
          <w:numId w:val="21"/>
        </w:numPr>
        <w:rPr>
          <w:rFonts w:ascii="Verdana" w:hAnsi="Verdana"/>
          <w:color w:val="FF0000"/>
          <w:sz w:val="24"/>
          <w:szCs w:val="24"/>
        </w:rPr>
      </w:pPr>
      <w:r>
        <w:rPr>
          <w:rFonts w:ascii="Verdana" w:hAnsi="Verdana"/>
          <w:sz w:val="24"/>
          <w:szCs w:val="24"/>
        </w:rPr>
        <w:t xml:space="preserve">Why do you think a guest of the </w:t>
      </w:r>
      <w:r w:rsidRPr="00490D4A">
        <w:rPr>
          <w:rFonts w:ascii="Verdana" w:hAnsi="Verdana"/>
          <w:sz w:val="24"/>
          <w:szCs w:val="24"/>
        </w:rPr>
        <w:t>Washingtons</w:t>
      </w:r>
      <w:r>
        <w:rPr>
          <w:rFonts w:ascii="Verdana" w:hAnsi="Verdana"/>
          <w:sz w:val="24"/>
          <w:szCs w:val="24"/>
        </w:rPr>
        <w:t>, such as Abigail Adams or Amariah Frost, would write a detailed description about what they were served to eat?</w:t>
      </w:r>
      <w:r>
        <w:rPr>
          <w:rFonts w:ascii="Verdana" w:hAnsi="Verdana"/>
          <w:sz w:val="24"/>
          <w:szCs w:val="24"/>
        </w:rPr>
        <w:br/>
      </w:r>
      <w:r w:rsidRPr="0020247E">
        <w:rPr>
          <w:rFonts w:ascii="Verdana" w:hAnsi="Verdana"/>
          <w:sz w:val="24"/>
          <w:szCs w:val="24"/>
        </w:rPr>
        <w:br/>
      </w:r>
      <w:r w:rsidRPr="00DE7A71">
        <w:rPr>
          <w:rFonts w:ascii="Verdana" w:hAnsi="Verdana"/>
          <w:color w:val="FF0000"/>
          <w:sz w:val="24"/>
          <w:szCs w:val="24"/>
        </w:rPr>
        <w:t xml:space="preserve">Answers will vary but </w:t>
      </w:r>
      <w:r>
        <w:rPr>
          <w:rFonts w:ascii="Verdana" w:hAnsi="Verdana"/>
          <w:color w:val="FF0000"/>
          <w:sz w:val="24"/>
          <w:szCs w:val="24"/>
        </w:rPr>
        <w:t>c</w:t>
      </w:r>
      <w:r w:rsidRPr="00DE7A71">
        <w:rPr>
          <w:rFonts w:ascii="Verdana" w:hAnsi="Verdana"/>
          <w:color w:val="FF0000"/>
          <w:sz w:val="24"/>
          <w:szCs w:val="24"/>
        </w:rPr>
        <w:t xml:space="preserve">ould include </w:t>
      </w:r>
      <w:r>
        <w:rPr>
          <w:rFonts w:ascii="Verdana" w:hAnsi="Verdana"/>
          <w:color w:val="FF0000"/>
          <w:sz w:val="24"/>
          <w:szCs w:val="24"/>
        </w:rPr>
        <w:t xml:space="preserve">the fact that they were very impressed with the meals that they were served at Mount Vernon and they wanted to share their experiences with others. These types of meals were not common everywhere at the time. </w:t>
      </w:r>
      <w:r w:rsidRPr="00490D4A">
        <w:rPr>
          <w:rFonts w:ascii="Verdana" w:hAnsi="Verdana"/>
          <w:color w:val="FF0000"/>
          <w:sz w:val="24"/>
          <w:szCs w:val="24"/>
        </w:rPr>
        <w:t xml:space="preserve">Also that </w:t>
      </w:r>
      <w:r>
        <w:rPr>
          <w:rFonts w:ascii="Verdana" w:hAnsi="Verdana"/>
          <w:color w:val="FF0000"/>
          <w:sz w:val="24"/>
          <w:szCs w:val="24"/>
        </w:rPr>
        <w:t>George Washington</w:t>
      </w:r>
      <w:r w:rsidRPr="00490D4A">
        <w:rPr>
          <w:rFonts w:ascii="Verdana" w:hAnsi="Verdana"/>
          <w:color w:val="FF0000"/>
          <w:sz w:val="24"/>
          <w:szCs w:val="24"/>
        </w:rPr>
        <w:t xml:space="preserve"> was a celebrity, so they wanted to remember their experience.</w:t>
      </w:r>
      <w:r>
        <w:rPr>
          <w:rFonts w:ascii="Verdana" w:hAnsi="Verdana"/>
          <w:color w:val="FF0000"/>
          <w:sz w:val="24"/>
          <w:szCs w:val="24"/>
        </w:rPr>
        <w:t xml:space="preserve"> </w:t>
      </w:r>
      <w:r w:rsidRPr="00DE7A71">
        <w:rPr>
          <w:rFonts w:ascii="Verdana" w:hAnsi="Verdana"/>
          <w:color w:val="FF0000"/>
          <w:sz w:val="24"/>
          <w:szCs w:val="24"/>
        </w:rPr>
        <w:br/>
      </w:r>
    </w:p>
    <w:p w:rsidR="00892811" w:rsidRDefault="00892811" w:rsidP="00892811">
      <w:pPr>
        <w:pStyle w:val="ListParagraph"/>
        <w:spacing w:after="0" w:line="240" w:lineRule="auto"/>
        <w:rPr>
          <w:color w:val="1F497D"/>
        </w:rPr>
      </w:pPr>
    </w:p>
    <w:p w:rsidR="00892811" w:rsidRPr="009E491C" w:rsidRDefault="00892811" w:rsidP="00892811">
      <w:pPr>
        <w:pStyle w:val="ListParagraph"/>
        <w:numPr>
          <w:ilvl w:val="0"/>
          <w:numId w:val="21"/>
        </w:numPr>
        <w:rPr>
          <w:rFonts w:ascii="Verdana" w:hAnsi="Verdana"/>
          <w:sz w:val="24"/>
          <w:szCs w:val="24"/>
        </w:rPr>
      </w:pPr>
      <w:r>
        <w:rPr>
          <w:rFonts w:ascii="Verdana" w:hAnsi="Verdana"/>
          <w:sz w:val="24"/>
          <w:szCs w:val="24"/>
        </w:rPr>
        <w:t xml:space="preserve">List the people that you know about </w:t>
      </w:r>
      <w:r w:rsidRPr="00490D4A">
        <w:rPr>
          <w:rFonts w:ascii="Verdana" w:hAnsi="Verdana"/>
          <w:sz w:val="24"/>
          <w:szCs w:val="24"/>
        </w:rPr>
        <w:t>who</w:t>
      </w:r>
      <w:r>
        <w:rPr>
          <w:rFonts w:ascii="Verdana" w:hAnsi="Verdana"/>
          <w:sz w:val="24"/>
          <w:szCs w:val="24"/>
        </w:rPr>
        <w:t xml:space="preserve"> grew, prepared, and served the food to the guests in the </w:t>
      </w:r>
      <w:r w:rsidRPr="00490D4A">
        <w:rPr>
          <w:rFonts w:ascii="Verdana" w:hAnsi="Verdana"/>
          <w:sz w:val="24"/>
          <w:szCs w:val="24"/>
        </w:rPr>
        <w:t>Washingtons</w:t>
      </w:r>
      <w:r>
        <w:rPr>
          <w:rFonts w:ascii="Verdana" w:hAnsi="Verdana"/>
          <w:sz w:val="24"/>
          <w:szCs w:val="24"/>
        </w:rPr>
        <w:t>’ Dining Room.</w:t>
      </w:r>
      <w:r>
        <w:rPr>
          <w:rFonts w:ascii="Verdana" w:hAnsi="Verdana"/>
          <w:sz w:val="24"/>
          <w:szCs w:val="24"/>
        </w:rPr>
        <w:br/>
      </w:r>
      <w:r>
        <w:rPr>
          <w:rFonts w:ascii="Verdana" w:hAnsi="Verdana"/>
          <w:color w:val="FF0000"/>
          <w:sz w:val="24"/>
          <w:szCs w:val="24"/>
        </w:rPr>
        <w:br/>
        <w:t>Kitty took care of the cows and made the cream.</w:t>
      </w:r>
      <w:r w:rsidRPr="0079392B">
        <w:rPr>
          <w:rFonts w:ascii="Verdana" w:hAnsi="Verdana"/>
          <w:color w:val="FF0000"/>
          <w:sz w:val="24"/>
          <w:szCs w:val="24"/>
        </w:rPr>
        <w:br/>
        <w:t>Lucy prepare</w:t>
      </w:r>
      <w:r>
        <w:rPr>
          <w:rFonts w:ascii="Verdana" w:hAnsi="Verdana"/>
          <w:color w:val="FF0000"/>
          <w:sz w:val="24"/>
          <w:szCs w:val="24"/>
        </w:rPr>
        <w:t>d</w:t>
      </w:r>
      <w:r w:rsidRPr="0079392B">
        <w:rPr>
          <w:rFonts w:ascii="Verdana" w:hAnsi="Verdana"/>
          <w:color w:val="FF0000"/>
          <w:sz w:val="24"/>
          <w:szCs w:val="24"/>
        </w:rPr>
        <w:t xml:space="preserve"> the ice cream.</w:t>
      </w:r>
      <w:r w:rsidRPr="0079392B">
        <w:rPr>
          <w:rFonts w:ascii="Verdana" w:hAnsi="Verdana"/>
          <w:color w:val="FF0000"/>
          <w:sz w:val="24"/>
          <w:szCs w:val="24"/>
        </w:rPr>
        <w:br/>
        <w:t xml:space="preserve">Frank Lee served the ice cream. </w:t>
      </w:r>
      <w:r>
        <w:rPr>
          <w:rFonts w:ascii="Verdana" w:hAnsi="Verdana"/>
          <w:color w:val="FF0000"/>
          <w:sz w:val="24"/>
          <w:szCs w:val="24"/>
        </w:rPr>
        <w:br/>
      </w:r>
      <w:r w:rsidRPr="009E491C">
        <w:rPr>
          <w:rFonts w:ascii="Verdana" w:hAnsi="Verdana"/>
          <w:color w:val="FF0000"/>
          <w:sz w:val="24"/>
          <w:szCs w:val="24"/>
        </w:rPr>
        <w:t xml:space="preserve">Other individuals may be listed as well (they don’t have full bios but are in the source material: Nathan, Sall, etc). </w:t>
      </w:r>
    </w:p>
    <w:p w:rsidR="00D26CF6" w:rsidRDefault="00D26CF6" w:rsidP="00892811"/>
    <w:p w:rsidR="0025540A" w:rsidRDefault="0025540A" w:rsidP="00892811"/>
    <w:p w:rsidR="0025540A" w:rsidRPr="003460DB" w:rsidRDefault="0025540A" w:rsidP="0025540A">
      <w:pPr>
        <w:rPr>
          <w:rFonts w:ascii="Verdana" w:hAnsi="Verdana"/>
          <w:b/>
          <w:sz w:val="32"/>
          <w:szCs w:val="32"/>
        </w:rPr>
      </w:pPr>
      <w:r w:rsidRPr="003460DB">
        <w:rPr>
          <w:rFonts w:ascii="Verdana" w:hAnsi="Verdana"/>
          <w:b/>
          <w:sz w:val="32"/>
          <w:szCs w:val="32"/>
        </w:rPr>
        <w:lastRenderedPageBreak/>
        <w:t>Menu for Dinner-Summer at Mount Vernon-1797</w:t>
      </w:r>
    </w:p>
    <w:p w:rsidR="0025540A" w:rsidRDefault="0025540A" w:rsidP="0025540A">
      <w:pPr>
        <w:ind w:left="720" w:right="720"/>
      </w:pPr>
    </w:p>
    <w:p w:rsidR="0025540A" w:rsidRPr="003460DB" w:rsidRDefault="0025540A" w:rsidP="0025540A">
      <w:pPr>
        <w:ind w:left="720" w:right="720"/>
        <w:rPr>
          <w:b/>
        </w:rPr>
      </w:pPr>
      <w:r w:rsidRPr="003460DB">
        <w:rPr>
          <w:b/>
        </w:rPr>
        <w:t>1</w:t>
      </w:r>
      <w:r w:rsidRPr="003460DB">
        <w:rPr>
          <w:b/>
          <w:vertAlign w:val="superscript"/>
        </w:rPr>
        <w:t>st</w:t>
      </w:r>
      <w:r w:rsidRPr="003460DB">
        <w:rPr>
          <w:b/>
        </w:rPr>
        <w:t xml:space="preserve"> course</w:t>
      </w:r>
    </w:p>
    <w:p w:rsidR="0025540A" w:rsidRDefault="0025540A" w:rsidP="0025540A">
      <w:pPr>
        <w:ind w:left="720" w:right="720"/>
      </w:pPr>
      <w:r>
        <w:t>Small Roasted Pig</w:t>
      </w:r>
    </w:p>
    <w:p w:rsidR="0025540A" w:rsidRDefault="0025540A" w:rsidP="0025540A">
      <w:pPr>
        <w:ind w:left="720" w:right="720"/>
      </w:pPr>
      <w:r>
        <w:t>Boiled Leg of Lamb</w:t>
      </w:r>
    </w:p>
    <w:p w:rsidR="0025540A" w:rsidRDefault="0025540A" w:rsidP="0025540A">
      <w:pPr>
        <w:ind w:left="720" w:right="720"/>
      </w:pPr>
      <w:r>
        <w:t>Roasted Fowles (bird)</w:t>
      </w:r>
    </w:p>
    <w:p w:rsidR="0025540A" w:rsidRDefault="0025540A" w:rsidP="0025540A">
      <w:pPr>
        <w:ind w:left="720" w:right="720"/>
      </w:pPr>
      <w:r>
        <w:t>Beef</w:t>
      </w:r>
    </w:p>
    <w:p w:rsidR="0025540A" w:rsidRDefault="0025540A" w:rsidP="0025540A">
      <w:pPr>
        <w:ind w:left="720" w:right="720"/>
      </w:pPr>
      <w:r>
        <w:t xml:space="preserve">Peas </w:t>
      </w:r>
    </w:p>
    <w:p w:rsidR="0025540A" w:rsidRDefault="0025540A" w:rsidP="0025540A">
      <w:pPr>
        <w:ind w:left="720" w:right="720"/>
      </w:pPr>
      <w:r>
        <w:t>Lettuce</w:t>
      </w:r>
    </w:p>
    <w:p w:rsidR="0025540A" w:rsidRDefault="0025540A" w:rsidP="0025540A">
      <w:pPr>
        <w:ind w:left="720" w:right="720"/>
      </w:pPr>
      <w:r>
        <w:t>Cucumbers</w:t>
      </w:r>
    </w:p>
    <w:p w:rsidR="0025540A" w:rsidRDefault="0025540A" w:rsidP="0025540A">
      <w:pPr>
        <w:ind w:left="720" w:right="720"/>
      </w:pPr>
      <w:r>
        <w:t>Artichokes</w:t>
      </w:r>
    </w:p>
    <w:p w:rsidR="0025540A" w:rsidRDefault="0025540A" w:rsidP="0025540A">
      <w:pPr>
        <w:ind w:left="720" w:right="720"/>
      </w:pPr>
      <w:r w:rsidRPr="00F9477A">
        <w:t>Bread</w:t>
      </w:r>
    </w:p>
    <w:p w:rsidR="0025540A" w:rsidRDefault="0025540A" w:rsidP="0025540A">
      <w:pPr>
        <w:ind w:left="720" w:right="720"/>
      </w:pPr>
    </w:p>
    <w:p w:rsidR="0025540A" w:rsidRPr="003460DB" w:rsidRDefault="0025540A" w:rsidP="0025540A">
      <w:pPr>
        <w:ind w:left="720" w:right="720"/>
        <w:rPr>
          <w:b/>
        </w:rPr>
      </w:pPr>
      <w:r w:rsidRPr="003460DB">
        <w:rPr>
          <w:b/>
        </w:rPr>
        <w:t>2</w:t>
      </w:r>
      <w:r w:rsidRPr="003460DB">
        <w:rPr>
          <w:b/>
          <w:vertAlign w:val="superscript"/>
        </w:rPr>
        <w:t>nd</w:t>
      </w:r>
      <w:r w:rsidRPr="003460DB">
        <w:rPr>
          <w:b/>
        </w:rPr>
        <w:t xml:space="preserve"> course</w:t>
      </w:r>
    </w:p>
    <w:p w:rsidR="0025540A" w:rsidRDefault="0025540A" w:rsidP="0025540A">
      <w:pPr>
        <w:ind w:left="720" w:right="720"/>
      </w:pPr>
      <w:r>
        <w:t>Crèmes</w:t>
      </w:r>
    </w:p>
    <w:p w:rsidR="0025540A" w:rsidRDefault="0025540A" w:rsidP="0025540A">
      <w:pPr>
        <w:ind w:left="720" w:right="720"/>
      </w:pPr>
      <w:r>
        <w:t>Tarts</w:t>
      </w:r>
    </w:p>
    <w:p w:rsidR="0025540A" w:rsidRDefault="0025540A" w:rsidP="0025540A">
      <w:pPr>
        <w:ind w:left="720" w:right="720"/>
      </w:pPr>
      <w:r>
        <w:t>Iced Creams</w:t>
      </w:r>
    </w:p>
    <w:p w:rsidR="0025540A" w:rsidRDefault="0025540A" w:rsidP="0025540A">
      <w:pPr>
        <w:ind w:left="720" w:right="720"/>
      </w:pPr>
      <w:r>
        <w:t>Fresh plums and pears</w:t>
      </w:r>
    </w:p>
    <w:p w:rsidR="0025540A" w:rsidRDefault="0025540A" w:rsidP="0025540A">
      <w:pPr>
        <w:ind w:left="720" w:right="720"/>
      </w:pPr>
      <w:r>
        <w:t>Dried fruits and nuts</w:t>
      </w:r>
    </w:p>
    <w:p w:rsidR="0025540A" w:rsidRDefault="0025540A" w:rsidP="0025540A">
      <w:pPr>
        <w:ind w:left="720" w:right="720"/>
      </w:pPr>
    </w:p>
    <w:p w:rsidR="0025540A" w:rsidRPr="003460DB" w:rsidRDefault="0025540A" w:rsidP="0025540A">
      <w:pPr>
        <w:ind w:left="720" w:right="720"/>
        <w:rPr>
          <w:i/>
        </w:rPr>
      </w:pPr>
      <w:r w:rsidRPr="003460DB">
        <w:rPr>
          <w:i/>
        </w:rPr>
        <w:t>Menu based, in part, from a diary entry by Mount Vernon guest Amariah Frost who visited on June 16, 1797.</w:t>
      </w:r>
      <w:r w:rsidRPr="003460DB">
        <w:rPr>
          <w:rStyle w:val="FootnoteReference"/>
          <w:i/>
        </w:rPr>
        <w:footnoteReference w:id="1"/>
      </w:r>
    </w:p>
    <w:p w:rsidR="0025540A" w:rsidRPr="00402844" w:rsidRDefault="0025540A" w:rsidP="00892811"/>
    <w:sectPr w:rsidR="0025540A" w:rsidRPr="00402844" w:rsidSect="005B49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A9" w:rsidRDefault="005937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A9" w:rsidRDefault="005937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 w:id="1">
    <w:p w:rsidR="0025540A" w:rsidRDefault="0025540A" w:rsidP="0025540A">
      <w:pPr>
        <w:pStyle w:val="FootnoteText"/>
      </w:pPr>
      <w:r>
        <w:rPr>
          <w:rStyle w:val="FootnoteReference"/>
        </w:rPr>
        <w:footnoteRef/>
      </w:r>
      <w:r>
        <w:t xml:space="preserve"> Amariah Frost, diary entry for 6/26/1797 (typescript, Mount Vernon Ladies’ Association, black research notebook entitled “Early Descriptions Ante 1800”).</w:t>
      </w:r>
    </w:p>
    <w:p w:rsidR="0025540A" w:rsidRDefault="0025540A" w:rsidP="0025540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A9" w:rsidRDefault="005937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A9" w:rsidRDefault="005937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5"/>
  </w:num>
  <w:num w:numId="4">
    <w:abstractNumId w:val="17"/>
  </w:num>
  <w:num w:numId="5">
    <w:abstractNumId w:val="18"/>
  </w:num>
  <w:num w:numId="6">
    <w:abstractNumId w:val="14"/>
  </w:num>
  <w:num w:numId="7">
    <w:abstractNumId w:val="9"/>
  </w:num>
  <w:num w:numId="8">
    <w:abstractNumId w:val="1"/>
  </w:num>
  <w:num w:numId="9">
    <w:abstractNumId w:val="10"/>
  </w:num>
  <w:num w:numId="10">
    <w:abstractNumId w:val="7"/>
  </w:num>
  <w:num w:numId="11">
    <w:abstractNumId w:val="3"/>
  </w:num>
  <w:num w:numId="12">
    <w:abstractNumId w:val="13"/>
  </w:num>
  <w:num w:numId="13">
    <w:abstractNumId w:val="20"/>
  </w:num>
  <w:num w:numId="14">
    <w:abstractNumId w:val="2"/>
  </w:num>
  <w:num w:numId="15">
    <w:abstractNumId w:val="12"/>
  </w:num>
  <w:num w:numId="16">
    <w:abstractNumId w:val="6"/>
  </w:num>
  <w:num w:numId="17">
    <w:abstractNumId w:val="11"/>
  </w:num>
  <w:num w:numId="18">
    <w:abstractNumId w:val="8"/>
  </w:num>
  <w:num w:numId="19">
    <w:abstractNumId w:val="16"/>
  </w:num>
  <w:num w:numId="20">
    <w:abstractNumId w:val="1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5540A"/>
    <w:rsid w:val="00281110"/>
    <w:rsid w:val="00286BA6"/>
    <w:rsid w:val="002C1D16"/>
    <w:rsid w:val="00402844"/>
    <w:rsid w:val="00460CF1"/>
    <w:rsid w:val="00460F1E"/>
    <w:rsid w:val="004D5E3D"/>
    <w:rsid w:val="005937A9"/>
    <w:rsid w:val="005B4985"/>
    <w:rsid w:val="00683296"/>
    <w:rsid w:val="007D4156"/>
    <w:rsid w:val="00892811"/>
    <w:rsid w:val="00907172"/>
    <w:rsid w:val="009A149B"/>
    <w:rsid w:val="009F4F45"/>
    <w:rsid w:val="00A77EE9"/>
    <w:rsid w:val="00AB1F38"/>
    <w:rsid w:val="00B31646"/>
    <w:rsid w:val="00B748A7"/>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character" w:styleId="FootnoteReference">
    <w:name w:val="footnote reference"/>
    <w:semiHidden/>
    <w:rsid w:val="0025540A"/>
    <w:rPr>
      <w:vertAlign w:val="superscript"/>
    </w:rPr>
  </w:style>
  <w:style w:type="paragraph" w:styleId="FootnoteText">
    <w:name w:val="footnote text"/>
    <w:basedOn w:val="Normal"/>
    <w:link w:val="FootnoteTextChar"/>
    <w:semiHidden/>
    <w:rsid w:val="0025540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5540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5</cp:revision>
  <dcterms:created xsi:type="dcterms:W3CDTF">2016-11-16T18:48:00Z</dcterms:created>
  <dcterms:modified xsi:type="dcterms:W3CDTF">2016-11-23T16:07:00Z</dcterms:modified>
</cp:coreProperties>
</file>